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AEB3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D6CE" w14:textId="77777777" w:rsidR="00E50CB0" w:rsidRPr="00E5796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5606525" w14:textId="1A3D441C" w:rsidR="00E50CB0" w:rsidRPr="00C834A4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  <w:r w:rsidR="00C834A4">
        <w:rPr>
          <w:rFonts w:ascii="Times New Roman" w:hAnsi="Times New Roman" w:cs="Times New Roman"/>
          <w:b/>
          <w:bCs/>
          <w:sz w:val="28"/>
          <w:szCs w:val="28"/>
        </w:rPr>
        <w:t>„MAGAZYNIER Z OBSŁUGĄ WÓZKÓW JEZDNIOWYCH PODNOŚNIKOWYCH”</w:t>
      </w:r>
    </w:p>
    <w:p w14:paraId="5E14FAC8" w14:textId="43C9F09A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SZKOLENIA: </w:t>
      </w:r>
      <w:r w:rsidR="00C834A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34A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.2020r. – </w:t>
      </w:r>
      <w:r w:rsidR="0055465C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5465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369C6588" w14:textId="31B41C95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LICZBA GODZIN SZKOLENIA: </w:t>
      </w:r>
      <w:r w:rsidR="0055465C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28EFF098" w14:textId="1570D8F8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Prowadząc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szkolenie:</w:t>
      </w:r>
      <w:r w:rsidR="0055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A2C">
        <w:rPr>
          <w:rFonts w:ascii="Times New Roman" w:hAnsi="Times New Roman" w:cs="Times New Roman"/>
          <w:b/>
          <w:bCs/>
          <w:sz w:val="28"/>
          <w:szCs w:val="28"/>
        </w:rPr>
        <w:t>Marek Stępień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 xml:space="preserve">, Tadeusz </w:t>
      </w:r>
      <w:proofErr w:type="spellStart"/>
      <w:r w:rsidR="000F11BB">
        <w:rPr>
          <w:rFonts w:ascii="Times New Roman" w:hAnsi="Times New Roman" w:cs="Times New Roman"/>
          <w:b/>
          <w:bCs/>
          <w:sz w:val="28"/>
          <w:szCs w:val="28"/>
        </w:rPr>
        <w:t>Kargol</w:t>
      </w:r>
      <w:proofErr w:type="spellEnd"/>
    </w:p>
    <w:p w14:paraId="17EDB70F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66"/>
      </w:tblGrid>
      <w:tr w:rsidR="00C834A4" w14:paraId="6EA5B339" w14:textId="77777777" w:rsidTr="00B40082">
        <w:tc>
          <w:tcPr>
            <w:tcW w:w="1271" w:type="dxa"/>
            <w:shd w:val="clear" w:color="auto" w:fill="BFBFBF" w:themeFill="background1" w:themeFillShade="BF"/>
          </w:tcPr>
          <w:p w14:paraId="15948B00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A53C96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F517FA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</w:tr>
      <w:tr w:rsidR="00C834A4" w14:paraId="204EB238" w14:textId="77777777" w:rsidTr="00B40082">
        <w:tc>
          <w:tcPr>
            <w:tcW w:w="1271" w:type="dxa"/>
          </w:tcPr>
          <w:p w14:paraId="65D99701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782E098" w14:textId="09820BCB" w:rsidR="00C834A4" w:rsidRPr="0072280A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6" w:type="dxa"/>
          </w:tcPr>
          <w:p w14:paraId="4B01D4D4" w14:textId="11704167" w:rsidR="00C834A4" w:rsidRPr="00A25988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4A4" w14:paraId="4B7F2192" w14:textId="77777777" w:rsidTr="00B40082">
        <w:tc>
          <w:tcPr>
            <w:tcW w:w="1271" w:type="dxa"/>
          </w:tcPr>
          <w:p w14:paraId="0617C2B9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895E568" w14:textId="00E2C4B9" w:rsidR="00C834A4" w:rsidRPr="0072280A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4A4" w:rsidRPr="0072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 w:rsidRPr="007228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6" w:type="dxa"/>
          </w:tcPr>
          <w:p w14:paraId="43B9D723" w14:textId="35003E6B" w:rsidR="00C834A4" w:rsidRPr="00A25988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4A4" w14:paraId="64A03DEB" w14:textId="77777777" w:rsidTr="00B40082">
        <w:tc>
          <w:tcPr>
            <w:tcW w:w="1271" w:type="dxa"/>
          </w:tcPr>
          <w:p w14:paraId="6737BF4B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0B2979B" w14:textId="6E52FD1A" w:rsidR="00C834A4" w:rsidRPr="0072280A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6" w:type="dxa"/>
          </w:tcPr>
          <w:p w14:paraId="42E19F12" w14:textId="18FC2AD8" w:rsidR="00C834A4" w:rsidRPr="00A25988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4A4" w14:paraId="6FEEA879" w14:textId="77777777" w:rsidTr="00B40082">
        <w:tc>
          <w:tcPr>
            <w:tcW w:w="1271" w:type="dxa"/>
          </w:tcPr>
          <w:p w14:paraId="72744C0A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72961C82" w14:textId="7D898036" w:rsidR="00C834A4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6" w:type="dxa"/>
          </w:tcPr>
          <w:p w14:paraId="73611EFC" w14:textId="79DAB314" w:rsidR="00C834A4" w:rsidRPr="00A25988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4A4" w14:paraId="24416907" w14:textId="77777777" w:rsidTr="00B40082">
        <w:tc>
          <w:tcPr>
            <w:tcW w:w="1271" w:type="dxa"/>
          </w:tcPr>
          <w:p w14:paraId="31C21EC5" w14:textId="77777777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7F234C4C" w14:textId="3F3F95B1" w:rsidR="00C834A4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2020r.</w:t>
            </w:r>
          </w:p>
        </w:tc>
        <w:tc>
          <w:tcPr>
            <w:tcW w:w="2266" w:type="dxa"/>
          </w:tcPr>
          <w:p w14:paraId="24A9E19F" w14:textId="12DB32CB" w:rsidR="00C834A4" w:rsidRPr="00A25988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4A4" w14:paraId="69ECE9F4" w14:textId="77777777" w:rsidTr="00B40082">
        <w:tc>
          <w:tcPr>
            <w:tcW w:w="1271" w:type="dxa"/>
          </w:tcPr>
          <w:p w14:paraId="68590762" w14:textId="4079DDF2" w:rsidR="00C834A4" w:rsidRDefault="00C834A4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3A7D2C1E" w14:textId="5F3ABFB1" w:rsidR="00C834A4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4A4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6" w:type="dxa"/>
          </w:tcPr>
          <w:p w14:paraId="2E5ABC0C" w14:textId="75DCEC95" w:rsidR="00C834A4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65C" w14:paraId="7EDF95B5" w14:textId="77777777" w:rsidTr="00B40082">
        <w:tc>
          <w:tcPr>
            <w:tcW w:w="1271" w:type="dxa"/>
          </w:tcPr>
          <w:p w14:paraId="27FA21BC" w14:textId="482DBA44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14:paraId="41ECFF77" w14:textId="35BB02F3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9.07.2020r.</w:t>
            </w:r>
          </w:p>
        </w:tc>
        <w:tc>
          <w:tcPr>
            <w:tcW w:w="2266" w:type="dxa"/>
          </w:tcPr>
          <w:p w14:paraId="3C114DB9" w14:textId="626CEA42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65C" w14:paraId="3912473F" w14:textId="77777777" w:rsidTr="00B40082">
        <w:tc>
          <w:tcPr>
            <w:tcW w:w="1271" w:type="dxa"/>
          </w:tcPr>
          <w:p w14:paraId="1BCEE669" w14:textId="057B8F58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14:paraId="6B69FC92" w14:textId="33A27AEB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10.07.2020r.</w:t>
            </w:r>
          </w:p>
        </w:tc>
        <w:tc>
          <w:tcPr>
            <w:tcW w:w="2266" w:type="dxa"/>
          </w:tcPr>
          <w:p w14:paraId="5C0B503E" w14:textId="7B526468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65C" w14:paraId="6DAFEFD2" w14:textId="77777777" w:rsidTr="00B40082">
        <w:tc>
          <w:tcPr>
            <w:tcW w:w="1271" w:type="dxa"/>
          </w:tcPr>
          <w:p w14:paraId="4CDC519E" w14:textId="66BB7D62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14:paraId="3B3404A6" w14:textId="552F6317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11.07.2020r.</w:t>
            </w:r>
          </w:p>
        </w:tc>
        <w:tc>
          <w:tcPr>
            <w:tcW w:w="2266" w:type="dxa"/>
          </w:tcPr>
          <w:p w14:paraId="55A31D82" w14:textId="15F95B19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65C" w14:paraId="36A798FA" w14:textId="77777777" w:rsidTr="00B40082">
        <w:tc>
          <w:tcPr>
            <w:tcW w:w="1271" w:type="dxa"/>
          </w:tcPr>
          <w:p w14:paraId="4C89A73A" w14:textId="659AA331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14:paraId="57E14172" w14:textId="5AD107FE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13.07.2020r.</w:t>
            </w:r>
          </w:p>
        </w:tc>
        <w:tc>
          <w:tcPr>
            <w:tcW w:w="2266" w:type="dxa"/>
          </w:tcPr>
          <w:p w14:paraId="7798A966" w14:textId="202C7590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465C" w14:paraId="323069CE" w14:textId="77777777" w:rsidTr="00B40082">
        <w:tc>
          <w:tcPr>
            <w:tcW w:w="1271" w:type="dxa"/>
          </w:tcPr>
          <w:p w14:paraId="59A3A2BC" w14:textId="6AEBC147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14:paraId="75A6FE08" w14:textId="505DDE0C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14.07.2020r.</w:t>
            </w:r>
          </w:p>
        </w:tc>
        <w:tc>
          <w:tcPr>
            <w:tcW w:w="2266" w:type="dxa"/>
          </w:tcPr>
          <w:p w14:paraId="226C5CCA" w14:textId="3C1C60F4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65C" w14:paraId="003C464B" w14:textId="77777777" w:rsidTr="00B40082">
        <w:tc>
          <w:tcPr>
            <w:tcW w:w="1271" w:type="dxa"/>
          </w:tcPr>
          <w:p w14:paraId="2A00128C" w14:textId="6CB0BBBB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14:paraId="5FD4594D" w14:textId="005D5EEC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15.07.2020r.</w:t>
            </w:r>
          </w:p>
        </w:tc>
        <w:tc>
          <w:tcPr>
            <w:tcW w:w="2266" w:type="dxa"/>
          </w:tcPr>
          <w:p w14:paraId="7072D402" w14:textId="190F2D3F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1EF91275" w14:textId="77777777" w:rsidTr="00B40082">
        <w:tc>
          <w:tcPr>
            <w:tcW w:w="1271" w:type="dxa"/>
          </w:tcPr>
          <w:p w14:paraId="6E68A014" w14:textId="0198ED94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14:paraId="3ED20EAF" w14:textId="35BFEE3D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16.07.2020r.</w:t>
            </w:r>
          </w:p>
        </w:tc>
        <w:tc>
          <w:tcPr>
            <w:tcW w:w="2266" w:type="dxa"/>
          </w:tcPr>
          <w:p w14:paraId="1B8A2D50" w14:textId="1F2361DE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63D33A03" w14:textId="77777777" w:rsidTr="00B40082">
        <w:tc>
          <w:tcPr>
            <w:tcW w:w="1271" w:type="dxa"/>
          </w:tcPr>
          <w:p w14:paraId="0BE66B68" w14:textId="774C8F21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14:paraId="21B319A6" w14:textId="33EACB51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17.07.2020r.</w:t>
            </w:r>
          </w:p>
        </w:tc>
        <w:tc>
          <w:tcPr>
            <w:tcW w:w="2266" w:type="dxa"/>
          </w:tcPr>
          <w:p w14:paraId="6EEBB6DD" w14:textId="5186A0EA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1EBFEDED" w14:textId="77777777" w:rsidTr="00B40082">
        <w:tc>
          <w:tcPr>
            <w:tcW w:w="1271" w:type="dxa"/>
          </w:tcPr>
          <w:p w14:paraId="7C404C87" w14:textId="3865FEDB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14:paraId="49C4CB1B" w14:textId="6B7F015A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18.07.2020r.</w:t>
            </w:r>
          </w:p>
        </w:tc>
        <w:tc>
          <w:tcPr>
            <w:tcW w:w="2266" w:type="dxa"/>
          </w:tcPr>
          <w:p w14:paraId="1DB0B296" w14:textId="0263D5EE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72726AD4" w14:textId="77777777" w:rsidTr="00B40082">
        <w:tc>
          <w:tcPr>
            <w:tcW w:w="1271" w:type="dxa"/>
          </w:tcPr>
          <w:p w14:paraId="2B033F9E" w14:textId="6045CA18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14:paraId="36AC6824" w14:textId="6183B984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20.07.2020r.</w:t>
            </w:r>
          </w:p>
        </w:tc>
        <w:tc>
          <w:tcPr>
            <w:tcW w:w="2266" w:type="dxa"/>
          </w:tcPr>
          <w:p w14:paraId="0F23FB75" w14:textId="254057AB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23562A3B" w14:textId="77777777" w:rsidTr="00B40082">
        <w:tc>
          <w:tcPr>
            <w:tcW w:w="1271" w:type="dxa"/>
          </w:tcPr>
          <w:p w14:paraId="511F7739" w14:textId="2B8DB5E5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14:paraId="3F2DB68D" w14:textId="3834B7C7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21.07.2020r.</w:t>
            </w:r>
          </w:p>
        </w:tc>
        <w:tc>
          <w:tcPr>
            <w:tcW w:w="2266" w:type="dxa"/>
          </w:tcPr>
          <w:p w14:paraId="57C107D4" w14:textId="597B2BC7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65C" w14:paraId="51330C30" w14:textId="77777777" w:rsidTr="00B40082">
        <w:tc>
          <w:tcPr>
            <w:tcW w:w="1271" w:type="dxa"/>
          </w:tcPr>
          <w:p w14:paraId="7AD21855" w14:textId="4DF24670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14:paraId="68FC5BC1" w14:textId="5DFB564C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22.07.2020r.</w:t>
            </w:r>
          </w:p>
        </w:tc>
        <w:tc>
          <w:tcPr>
            <w:tcW w:w="2266" w:type="dxa"/>
          </w:tcPr>
          <w:p w14:paraId="3458E417" w14:textId="0E2A8AAA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4975CA1A" w14:textId="77777777" w:rsidTr="00B40082">
        <w:tc>
          <w:tcPr>
            <w:tcW w:w="1271" w:type="dxa"/>
          </w:tcPr>
          <w:p w14:paraId="7A19247D" w14:textId="1CDE819F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14:paraId="3199C07A" w14:textId="54ABA764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23.07.2020r.</w:t>
            </w:r>
          </w:p>
        </w:tc>
        <w:tc>
          <w:tcPr>
            <w:tcW w:w="2266" w:type="dxa"/>
          </w:tcPr>
          <w:p w14:paraId="7279E5E7" w14:textId="58418BCE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695DF603" w14:textId="77777777" w:rsidTr="00B40082">
        <w:tc>
          <w:tcPr>
            <w:tcW w:w="1271" w:type="dxa"/>
          </w:tcPr>
          <w:p w14:paraId="78DE8633" w14:textId="6A207558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14:paraId="0BCF3A88" w14:textId="13A610F1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24.07.2020r.</w:t>
            </w:r>
          </w:p>
        </w:tc>
        <w:tc>
          <w:tcPr>
            <w:tcW w:w="2266" w:type="dxa"/>
          </w:tcPr>
          <w:p w14:paraId="28052B61" w14:textId="64E49BDB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15ABD029" w14:textId="77777777" w:rsidTr="00B40082">
        <w:tc>
          <w:tcPr>
            <w:tcW w:w="1271" w:type="dxa"/>
          </w:tcPr>
          <w:p w14:paraId="7ECB89F3" w14:textId="5634D5CD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14:paraId="617823F0" w14:textId="3B043C54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25.07.2020r.</w:t>
            </w:r>
          </w:p>
        </w:tc>
        <w:tc>
          <w:tcPr>
            <w:tcW w:w="2266" w:type="dxa"/>
          </w:tcPr>
          <w:p w14:paraId="5907A758" w14:textId="2C8B43A0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65C" w14:paraId="37AE6A27" w14:textId="77777777" w:rsidTr="00B40082">
        <w:tc>
          <w:tcPr>
            <w:tcW w:w="1271" w:type="dxa"/>
          </w:tcPr>
          <w:p w14:paraId="47208C86" w14:textId="1FA5809B" w:rsidR="0055465C" w:rsidRDefault="0055465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14:paraId="46BBD6F5" w14:textId="2CFDE6BA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28.07.2020r.</w:t>
            </w:r>
          </w:p>
        </w:tc>
        <w:tc>
          <w:tcPr>
            <w:tcW w:w="2266" w:type="dxa"/>
          </w:tcPr>
          <w:p w14:paraId="2F324C86" w14:textId="23894397" w:rsidR="0055465C" w:rsidRDefault="0055465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FA440A9" w14:textId="77777777" w:rsidR="00E50CB0" w:rsidRDefault="00E50CB0" w:rsidP="00E50CB0"/>
    <w:sectPr w:rsidR="00E50CB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78EC" w14:textId="77777777" w:rsidR="00DF30A2" w:rsidRDefault="0055465C">
    <w:pPr>
      <w:pStyle w:val="Nagwek"/>
    </w:pPr>
    <w:r w:rsidRPr="0099183D">
      <w:rPr>
        <w:noProof/>
        <w:lang w:eastAsia="pl-PL"/>
      </w:rPr>
      <w:drawing>
        <wp:inline distT="0" distB="0" distL="0" distR="0" wp14:anchorId="651523ED" wp14:editId="77101D67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0"/>
    <w:rsid w:val="000F11BB"/>
    <w:rsid w:val="002B1516"/>
    <w:rsid w:val="004F3A2C"/>
    <w:rsid w:val="00537E5A"/>
    <w:rsid w:val="0055465C"/>
    <w:rsid w:val="006F3443"/>
    <w:rsid w:val="007D351A"/>
    <w:rsid w:val="00B1766A"/>
    <w:rsid w:val="00BA242A"/>
    <w:rsid w:val="00C834A4"/>
    <w:rsid w:val="00E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9F40"/>
  <w15:chartTrackingRefBased/>
  <w15:docId w15:val="{C2699EEF-6898-464E-961B-6268256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B0"/>
  </w:style>
  <w:style w:type="table" w:styleId="Tabela-Siatka">
    <w:name w:val="Table Grid"/>
    <w:basedOn w:val="Standardowy"/>
    <w:uiPriority w:val="39"/>
    <w:rsid w:val="00E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2020-11-26T10:11:00Z</dcterms:created>
  <dcterms:modified xsi:type="dcterms:W3CDTF">2020-11-26T10:11:00Z</dcterms:modified>
</cp:coreProperties>
</file>