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3A" w:rsidRDefault="0006183A" w:rsidP="00061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83A" w:rsidRPr="00E57960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:rsidR="0006183A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 w:rsidR="00B01EBF">
        <w:rPr>
          <w:rFonts w:ascii="Times New Roman" w:hAnsi="Times New Roman" w:cs="Times New Roman"/>
          <w:b/>
          <w:bCs/>
          <w:sz w:val="28"/>
          <w:szCs w:val="28"/>
        </w:rPr>
        <w:t xml:space="preserve"> PORADNICTWA PSYCHOLOGICZNEGO</w:t>
      </w:r>
    </w:p>
    <w:p w:rsidR="0006183A" w:rsidRPr="00E57960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E23F57">
        <w:rPr>
          <w:rFonts w:ascii="Times New Roman" w:hAnsi="Times New Roman" w:cs="Times New Roman"/>
          <w:b/>
          <w:bCs/>
          <w:sz w:val="28"/>
          <w:szCs w:val="28"/>
        </w:rPr>
        <w:t xml:space="preserve"> KWIECIEŃ</w:t>
      </w:r>
    </w:p>
    <w:p w:rsidR="0006183A" w:rsidRDefault="0006183A" w:rsidP="00061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3A" w:rsidRPr="00E57960" w:rsidRDefault="00873DB5" w:rsidP="0006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06183A" w:rsidRPr="00E57960">
        <w:rPr>
          <w:rFonts w:ascii="Times New Roman" w:hAnsi="Times New Roman" w:cs="Times New Roman"/>
          <w:sz w:val="28"/>
          <w:szCs w:val="28"/>
        </w:rPr>
        <w:t>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183A" w:rsidRPr="00E57960" w:rsidTr="00595AF4">
        <w:tc>
          <w:tcPr>
            <w:tcW w:w="911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6183A" w:rsidRPr="00E57960" w:rsidRDefault="00E23F57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1E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6183A" w:rsidRPr="00E57960" w:rsidRDefault="00E23F57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1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183A" w:rsidRPr="00E57960" w:rsidRDefault="00873DB5" w:rsidP="0006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06183A" w:rsidRPr="00E57960">
        <w:rPr>
          <w:rFonts w:ascii="Times New Roman" w:hAnsi="Times New Roman" w:cs="Times New Roman"/>
          <w:sz w:val="28"/>
          <w:szCs w:val="28"/>
        </w:rPr>
        <w:t>: Sylwia Szczepańska-Dvalishvili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183A" w:rsidRPr="00E57960" w:rsidTr="00595AF4">
        <w:tc>
          <w:tcPr>
            <w:tcW w:w="911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6183A" w:rsidRPr="00E57960" w:rsidRDefault="00E23F57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1E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6183A" w:rsidRPr="00E57960" w:rsidRDefault="00E23F57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1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183A" w:rsidRPr="00DF30A2" w:rsidRDefault="0006183A" w:rsidP="00061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3A" w:rsidRDefault="0006183A" w:rsidP="0006183A"/>
    <w:p w:rsidR="0006183A" w:rsidRDefault="0006183A"/>
    <w:sectPr w:rsidR="00061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15" w:rsidRDefault="00076C15">
      <w:pPr>
        <w:spacing w:after="0" w:line="240" w:lineRule="auto"/>
      </w:pPr>
      <w:r>
        <w:separator/>
      </w:r>
    </w:p>
  </w:endnote>
  <w:endnote w:type="continuationSeparator" w:id="0">
    <w:p w:rsidR="00076C15" w:rsidRDefault="0007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15" w:rsidRDefault="00076C15">
      <w:pPr>
        <w:spacing w:after="0" w:line="240" w:lineRule="auto"/>
      </w:pPr>
      <w:r>
        <w:separator/>
      </w:r>
    </w:p>
  </w:footnote>
  <w:footnote w:type="continuationSeparator" w:id="0">
    <w:p w:rsidR="00076C15" w:rsidRDefault="0007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B01EBF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116FE4" wp14:editId="08FE2CBD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B2D28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3A"/>
    <w:rsid w:val="0006183A"/>
    <w:rsid w:val="00076C15"/>
    <w:rsid w:val="003D0B1F"/>
    <w:rsid w:val="00873DB5"/>
    <w:rsid w:val="00B01EBF"/>
    <w:rsid w:val="00E2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F3D0"/>
  <w15:chartTrackingRefBased/>
  <w15:docId w15:val="{0E6A9E29-7DCA-483F-9A20-67F8C317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3A"/>
  </w:style>
  <w:style w:type="paragraph" w:styleId="Akapitzlist">
    <w:name w:val="List Paragraph"/>
    <w:basedOn w:val="Normalny"/>
    <w:uiPriority w:val="34"/>
    <w:qFormat/>
    <w:rsid w:val="0006183A"/>
    <w:pPr>
      <w:ind w:left="720"/>
      <w:contextualSpacing/>
    </w:pPr>
  </w:style>
  <w:style w:type="table" w:styleId="Tabela-Siatka">
    <w:name w:val="Table Grid"/>
    <w:basedOn w:val="Standardowy"/>
    <w:uiPriority w:val="39"/>
    <w:rsid w:val="0006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2020-05-12T10:23:00Z</dcterms:created>
  <dcterms:modified xsi:type="dcterms:W3CDTF">2020-07-07T06:49:00Z</dcterms:modified>
</cp:coreProperties>
</file>